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A" w:rsidRDefault="002503DA"/>
    <w:p w:rsidR="002503DA" w:rsidRPr="002503DA" w:rsidRDefault="002503DA" w:rsidP="002503DA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2503DA">
        <w:rPr>
          <w:rFonts w:ascii="Comic Sans MS" w:hAnsi="Comic Sans MS"/>
          <w:b/>
          <w:color w:val="002060"/>
          <w:sz w:val="40"/>
          <w:szCs w:val="40"/>
        </w:rPr>
        <w:t>ΧΕΙΡΟΣΦΑΙΡΙΣΗ</w:t>
      </w:r>
    </w:p>
    <w:p w:rsidR="002503DA" w:rsidRDefault="002503DA"/>
    <w:p w:rsidR="002503DA" w:rsidRDefault="002503DA" w:rsidP="002503D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150973" cy="2590800"/>
            <wp:effectExtent l="19050" t="0" r="0" b="0"/>
            <wp:docPr id="1" name="Εικόνα 1" descr="29 Handball Clipart european handball Free Clip Art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Handball Clipart european handball Free Clip Art stock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73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A" w:rsidRDefault="002503DA"/>
    <w:p w:rsidR="006C21B5" w:rsidRDefault="00BE1B6D" w:rsidP="002503DA">
      <w:pPr>
        <w:jc w:val="center"/>
      </w:pPr>
      <w:hyperlink r:id="rId5" w:history="1">
        <w:r w:rsidR="002503DA" w:rsidRPr="009B4D9D">
          <w:rPr>
            <w:rStyle w:val="-"/>
          </w:rPr>
          <w:t>https://www.sutori.com/story/kheirosphairise--Q4HHgviQ79p57eJ8XVGU87KT</w:t>
        </w:r>
      </w:hyperlink>
      <w:r w:rsidR="002503DA">
        <w:t xml:space="preserve"> </w:t>
      </w:r>
    </w:p>
    <w:sectPr w:rsidR="006C21B5" w:rsidSect="006C2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503DA"/>
    <w:rsid w:val="002503DA"/>
    <w:rsid w:val="006C21B5"/>
    <w:rsid w:val="00990F48"/>
    <w:rsid w:val="00B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03D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0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tori.com/story/kheirosphairise--Q4HHgviQ79p57eJ8XVGU87K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2020-05-19T08:12:00Z</dcterms:created>
  <dcterms:modified xsi:type="dcterms:W3CDTF">2020-05-19T08:12:00Z</dcterms:modified>
</cp:coreProperties>
</file>