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22" w:rsidRPr="005A1FCB" w:rsidRDefault="00A65ADD" w:rsidP="00A65ADD">
      <w:pPr>
        <w:ind w:left="-567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A1FCB">
        <w:rPr>
          <w:rFonts w:ascii="Comic Sans MS" w:hAnsi="Comic Sans MS"/>
          <w:b/>
          <w:sz w:val="32"/>
          <w:szCs w:val="32"/>
          <w:u w:val="single"/>
        </w:rPr>
        <w:t>ΠΡΟΒΛΗΜΑΤΑ</w:t>
      </w:r>
    </w:p>
    <w:p w:rsidR="00A65ADD" w:rsidRDefault="00A65ADD" w:rsidP="00A65ADD">
      <w:pPr>
        <w:pStyle w:val="a3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A65ADD">
        <w:rPr>
          <w:rFonts w:ascii="Comic Sans MS" w:hAnsi="Comic Sans MS"/>
          <w:b/>
          <w:sz w:val="28"/>
          <w:szCs w:val="28"/>
        </w:rPr>
        <w:t>Η</w:t>
      </w:r>
      <w:r>
        <w:rPr>
          <w:rFonts w:ascii="Comic Sans MS" w:hAnsi="Comic Sans MS"/>
          <w:b/>
          <w:sz w:val="28"/>
          <w:szCs w:val="28"/>
        </w:rPr>
        <w:t xml:space="preserve"> μαμά του Γιώργου έψησε </w:t>
      </w:r>
      <w:r w:rsidRPr="00A65AD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τυροπιτάκια και λουκανικοπιτάκια. Ο Γιώργος τα μέτρησε και όλα μαζί ήταν 18. Αν τα τυροπιτάκια ήταν 8, πόσα ήταν τα λουκανικοπιτάκια;</w:t>
      </w:r>
    </w:p>
    <w:p w:rsidR="00A65ADD" w:rsidRDefault="00A65ADD" w:rsidP="00A65ADD">
      <w:pPr>
        <w:pStyle w:val="a3"/>
        <w:ind w:left="144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57150</wp:posOffset>
            </wp:positionV>
            <wp:extent cx="1658620" cy="1080770"/>
            <wp:effectExtent l="19050" t="0" r="0" b="0"/>
            <wp:wrapNone/>
            <wp:docPr id="1" name="Εικόνα 1" descr="Τυροπιτάκια με ζύμη κουρού | Συνταγές - Sintayes.g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υροπιτάκια με ζύμη κουρού | Συνταγές - Sintayes.g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ADD" w:rsidRPr="005A1FCB" w:rsidRDefault="00A65ADD" w:rsidP="00A65ADD">
      <w:pPr>
        <w:pStyle w:val="a3"/>
        <w:ind w:left="144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 xml:space="preserve">Γράφω την πράξη </w:t>
      </w:r>
    </w:p>
    <w:p w:rsidR="00A65ADD" w:rsidRDefault="00A65ADD" w:rsidP="00A65ADD">
      <w:pPr>
        <w:pStyle w:val="a3"/>
        <w:ind w:left="1440"/>
        <w:jc w:val="both"/>
        <w:rPr>
          <w:rFonts w:ascii="Comic Sans MS" w:hAnsi="Comic Sans MS"/>
          <w:b/>
          <w:sz w:val="28"/>
          <w:szCs w:val="28"/>
        </w:rPr>
      </w:pPr>
    </w:p>
    <w:p w:rsidR="00A65ADD" w:rsidRDefault="00A65ADD" w:rsidP="00A65ADD">
      <w:pPr>
        <w:pStyle w:val="a3"/>
        <w:ind w:left="-284"/>
        <w:rPr>
          <w:rFonts w:ascii="Comic Sans MS" w:hAnsi="Comic Sans MS"/>
          <w:b/>
          <w:sz w:val="28"/>
          <w:szCs w:val="28"/>
        </w:rPr>
      </w:pPr>
    </w:p>
    <w:p w:rsidR="00A65ADD" w:rsidRDefault="00A65ADD" w:rsidP="00A65ADD">
      <w:pPr>
        <w:pStyle w:val="a3"/>
        <w:ind w:left="-284"/>
        <w:rPr>
          <w:rFonts w:ascii="Comic Sans MS" w:hAnsi="Comic Sans MS"/>
          <w:b/>
          <w:sz w:val="28"/>
          <w:szCs w:val="28"/>
        </w:rPr>
      </w:pPr>
    </w:p>
    <w:p w:rsidR="00A65ADD" w:rsidRDefault="00A65ADD" w:rsidP="00A65ADD">
      <w:pPr>
        <w:pStyle w:val="a3"/>
        <w:ind w:left="-709"/>
        <w:rPr>
          <w:rFonts w:ascii="Comic Sans MS" w:hAnsi="Comic Sans MS"/>
          <w:b/>
          <w:sz w:val="28"/>
          <w:szCs w:val="28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>Απάντηση</w:t>
      </w:r>
      <w:r>
        <w:rPr>
          <w:rFonts w:ascii="Comic Sans MS" w:hAnsi="Comic Sans MS"/>
          <w:b/>
          <w:sz w:val="28"/>
          <w:szCs w:val="28"/>
        </w:rPr>
        <w:t>: _________________________________________</w:t>
      </w:r>
    </w:p>
    <w:p w:rsidR="00A65ADD" w:rsidRDefault="00A65ADD" w:rsidP="00A65ADD">
      <w:pPr>
        <w:pStyle w:val="a3"/>
        <w:ind w:left="-709"/>
        <w:rPr>
          <w:rFonts w:ascii="Comic Sans MS" w:hAnsi="Comic Sans MS"/>
          <w:b/>
          <w:sz w:val="28"/>
          <w:szCs w:val="28"/>
        </w:rPr>
      </w:pPr>
    </w:p>
    <w:p w:rsidR="005A1FCB" w:rsidRDefault="005A1FCB" w:rsidP="00A65ADD">
      <w:pPr>
        <w:pStyle w:val="a3"/>
        <w:ind w:left="-709"/>
        <w:rPr>
          <w:rFonts w:ascii="Comic Sans MS" w:hAnsi="Comic Sans MS"/>
          <w:b/>
          <w:sz w:val="28"/>
          <w:szCs w:val="28"/>
        </w:rPr>
      </w:pPr>
    </w:p>
    <w:p w:rsidR="005A1FCB" w:rsidRDefault="005A1FCB" w:rsidP="00A65ADD">
      <w:pPr>
        <w:pStyle w:val="a3"/>
        <w:ind w:left="-709"/>
        <w:rPr>
          <w:rFonts w:ascii="Comic Sans MS" w:hAnsi="Comic Sans MS"/>
          <w:b/>
          <w:sz w:val="28"/>
          <w:szCs w:val="28"/>
        </w:rPr>
      </w:pPr>
    </w:p>
    <w:p w:rsidR="00A65ADD" w:rsidRDefault="005A1FCB" w:rsidP="00A65ADD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4243181</wp:posOffset>
            </wp:positionH>
            <wp:positionV relativeFrom="paragraph">
              <wp:posOffset>703055</wp:posOffset>
            </wp:positionV>
            <wp:extent cx="1642772" cy="1224501"/>
            <wp:effectExtent l="19050" t="0" r="0" b="0"/>
            <wp:wrapNone/>
            <wp:docPr id="4" name="Εικόνα 4" descr="Παστες | Μποχώτης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αστες | Μποχώτης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ADD">
        <w:rPr>
          <w:rFonts w:ascii="Comic Sans MS" w:hAnsi="Comic Sans MS"/>
          <w:b/>
          <w:sz w:val="28"/>
          <w:szCs w:val="28"/>
        </w:rPr>
        <w:t>Ένας ζαχαροπλάστης πούλησε τη Δευτέρα 6 πάστες με γεύση σοκολάτα, 4 πάστες με γεύση φράουλα και 7 πάστες με γεύση βανίλια. Πόσες πάστες πούλησε συνολικά;</w:t>
      </w:r>
    </w:p>
    <w:p w:rsidR="00A65ADD" w:rsidRDefault="00A65ADD" w:rsidP="00A65ADD">
      <w:pPr>
        <w:pStyle w:val="a3"/>
        <w:ind w:left="-207"/>
        <w:rPr>
          <w:rFonts w:ascii="Comic Sans MS" w:hAnsi="Comic Sans MS"/>
          <w:b/>
          <w:sz w:val="28"/>
          <w:szCs w:val="28"/>
        </w:rPr>
      </w:pPr>
    </w:p>
    <w:p w:rsidR="00A65ADD" w:rsidRPr="005A1FCB" w:rsidRDefault="005A1FCB" w:rsidP="00A65ADD">
      <w:pPr>
        <w:pStyle w:val="a3"/>
        <w:ind w:left="1440"/>
        <w:rPr>
          <w:rFonts w:ascii="Comic Sans MS" w:hAnsi="Comic Sans MS"/>
          <w:b/>
          <w:sz w:val="28"/>
          <w:szCs w:val="28"/>
          <w:u w:val="single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>Γράφω την πράξη</w:t>
      </w:r>
    </w:p>
    <w:p w:rsidR="005A1FCB" w:rsidRDefault="005A1FCB" w:rsidP="00A65ADD">
      <w:pPr>
        <w:pStyle w:val="a3"/>
        <w:ind w:left="1440"/>
        <w:rPr>
          <w:rFonts w:ascii="Comic Sans MS" w:hAnsi="Comic Sans MS"/>
          <w:b/>
          <w:sz w:val="28"/>
          <w:szCs w:val="28"/>
        </w:rPr>
      </w:pPr>
    </w:p>
    <w:p w:rsidR="005A1FCB" w:rsidRDefault="005A1FCB" w:rsidP="00A65ADD">
      <w:pPr>
        <w:pStyle w:val="a3"/>
        <w:ind w:left="1440"/>
        <w:rPr>
          <w:rFonts w:ascii="Comic Sans MS" w:hAnsi="Comic Sans MS"/>
          <w:b/>
          <w:sz w:val="28"/>
          <w:szCs w:val="28"/>
        </w:rPr>
      </w:pPr>
    </w:p>
    <w:p w:rsidR="005A1FCB" w:rsidRDefault="005A1FCB" w:rsidP="005A1FCB">
      <w:pPr>
        <w:pStyle w:val="a3"/>
        <w:ind w:left="-709"/>
        <w:rPr>
          <w:rFonts w:ascii="Comic Sans MS" w:hAnsi="Comic Sans MS"/>
          <w:b/>
          <w:sz w:val="28"/>
          <w:szCs w:val="28"/>
        </w:rPr>
      </w:pPr>
    </w:p>
    <w:p w:rsidR="005A1FCB" w:rsidRDefault="005A1FCB" w:rsidP="005A1FCB">
      <w:pPr>
        <w:pStyle w:val="a3"/>
        <w:ind w:left="-709"/>
        <w:rPr>
          <w:rFonts w:ascii="Comic Sans MS" w:hAnsi="Comic Sans MS"/>
          <w:b/>
          <w:sz w:val="28"/>
          <w:szCs w:val="28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>Απάντηση</w:t>
      </w:r>
      <w:r>
        <w:rPr>
          <w:rFonts w:ascii="Comic Sans MS" w:hAnsi="Comic Sans MS"/>
          <w:b/>
          <w:sz w:val="28"/>
          <w:szCs w:val="28"/>
        </w:rPr>
        <w:t>:____________________________________________</w:t>
      </w:r>
    </w:p>
    <w:p w:rsidR="005A1FCB" w:rsidRDefault="005A1FCB" w:rsidP="005A1FCB">
      <w:pPr>
        <w:rPr>
          <w:rFonts w:ascii="Comic Sans MS" w:hAnsi="Comic Sans MS"/>
          <w:b/>
          <w:sz w:val="28"/>
          <w:szCs w:val="28"/>
        </w:rPr>
      </w:pPr>
    </w:p>
    <w:p w:rsidR="005A1FCB" w:rsidRPr="005A1FCB" w:rsidRDefault="005A1FCB" w:rsidP="005A1FCB">
      <w:pPr>
        <w:rPr>
          <w:rFonts w:ascii="Comic Sans MS" w:hAnsi="Comic Sans MS"/>
          <w:b/>
          <w:sz w:val="28"/>
          <w:szCs w:val="28"/>
        </w:rPr>
      </w:pPr>
    </w:p>
    <w:p w:rsidR="005A1FCB" w:rsidRDefault="005A1FCB" w:rsidP="005A1FCB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4322693</wp:posOffset>
            </wp:positionH>
            <wp:positionV relativeFrom="paragraph">
              <wp:posOffset>505653</wp:posOffset>
            </wp:positionV>
            <wp:extent cx="1459893" cy="1093660"/>
            <wp:effectExtent l="19050" t="0" r="6957" b="0"/>
            <wp:wrapNone/>
            <wp:docPr id="7" name="Εικόνα 7" descr="Συνταγή Προφιτερολ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υνταγή Προφιτερολ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00" cy="109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Ο ίδιος ζαχαροπλάστης έφτιαξε την Τρίτη 14 προφιτερόλ και από αυτά πούλησε τα 6. Πόσα του έμειναν;</w:t>
      </w:r>
    </w:p>
    <w:p w:rsidR="005A1FCB" w:rsidRDefault="005A1FCB" w:rsidP="005A1FCB">
      <w:pPr>
        <w:pStyle w:val="a3"/>
        <w:ind w:left="-207"/>
        <w:rPr>
          <w:rFonts w:ascii="Comic Sans MS" w:hAnsi="Comic Sans MS"/>
          <w:b/>
          <w:sz w:val="28"/>
          <w:szCs w:val="28"/>
        </w:rPr>
      </w:pPr>
    </w:p>
    <w:p w:rsidR="005A1FCB" w:rsidRPr="005A1FCB" w:rsidRDefault="005A1FCB" w:rsidP="005A1FCB">
      <w:pPr>
        <w:pStyle w:val="a3"/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>Γράφω την πράξη</w:t>
      </w:r>
    </w:p>
    <w:p w:rsidR="005A1FCB" w:rsidRDefault="005A1FCB" w:rsidP="005A1FCB">
      <w:pPr>
        <w:pStyle w:val="a3"/>
        <w:ind w:firstLine="720"/>
        <w:rPr>
          <w:rFonts w:ascii="Comic Sans MS" w:hAnsi="Comic Sans MS"/>
          <w:b/>
          <w:sz w:val="28"/>
          <w:szCs w:val="28"/>
        </w:rPr>
      </w:pPr>
    </w:p>
    <w:p w:rsidR="005A1FCB" w:rsidRDefault="005A1FCB" w:rsidP="005A1FCB">
      <w:pPr>
        <w:pStyle w:val="a3"/>
        <w:ind w:firstLine="720"/>
        <w:rPr>
          <w:rFonts w:ascii="Comic Sans MS" w:hAnsi="Comic Sans MS"/>
          <w:b/>
          <w:sz w:val="28"/>
          <w:szCs w:val="28"/>
        </w:rPr>
      </w:pPr>
    </w:p>
    <w:p w:rsidR="005A1FCB" w:rsidRPr="00A65ADD" w:rsidRDefault="005A1FCB" w:rsidP="005A1FCB">
      <w:pPr>
        <w:pStyle w:val="a3"/>
        <w:ind w:left="-709" w:hanging="11"/>
        <w:rPr>
          <w:rFonts w:ascii="Comic Sans MS" w:hAnsi="Comic Sans MS"/>
          <w:b/>
          <w:sz w:val="28"/>
          <w:szCs w:val="28"/>
        </w:rPr>
      </w:pPr>
      <w:r w:rsidRPr="005A1FCB">
        <w:rPr>
          <w:rFonts w:ascii="Comic Sans MS" w:hAnsi="Comic Sans MS"/>
          <w:b/>
          <w:sz w:val="28"/>
          <w:szCs w:val="28"/>
          <w:u w:val="single"/>
        </w:rPr>
        <w:t>Απάντηση</w:t>
      </w:r>
      <w:r>
        <w:rPr>
          <w:rFonts w:ascii="Comic Sans MS" w:hAnsi="Comic Sans MS"/>
          <w:b/>
          <w:sz w:val="28"/>
          <w:szCs w:val="28"/>
        </w:rPr>
        <w:t>:____________________________________________</w:t>
      </w:r>
    </w:p>
    <w:sectPr w:rsidR="005A1FCB" w:rsidRPr="00A65ADD" w:rsidSect="005A1FCB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09A"/>
    <w:multiLevelType w:val="hybridMultilevel"/>
    <w:tmpl w:val="FB0CBE4A"/>
    <w:lvl w:ilvl="0" w:tplc="C7161A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65ADD"/>
    <w:rsid w:val="001D333D"/>
    <w:rsid w:val="004B26EB"/>
    <w:rsid w:val="005A1FCB"/>
    <w:rsid w:val="00A65ADD"/>
    <w:rsid w:val="00AD6C22"/>
    <w:rsid w:val="00E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gr/url?sa=i&amp;url=https://mpoxotisagrinio.wordpress.com/%CF%80%CE%B1%CF%83%CF%84%CE%B5%CF%83/&amp;psig=AOvVaw2UHwqzAdzFfm7lUbwsFi2v&amp;ust=1589573420025000&amp;source=images&amp;cd=vfe&amp;ved=0CAIQjRxqFwoTCOjvzM2UtOkCFQAAAAAdAAAAAB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gr/url?sa=i&amp;url=https://www.sintayes.gr/syntages/tyropitakia-zymi-kourou/&amp;psig=AOvVaw0eyV0dQFJRnc5Ip-ja3K_P&amp;ust=1589573015717000&amp;source=images&amp;cd=vfe&amp;ved=0CAIQjRxqFwoTCPiG24yTtOkCFQAAAAAdAAAAABA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gr/url?sa=i&amp;url=https://www.mageirikesapolauseis.gr/sintages-mou/sintagi/999-profiterol&amp;psig=AOvVaw29wHC4LjL1eMbFMBbl28we&amp;ust=1589573782047000&amp;source=images&amp;cd=vfe&amp;ved=0CAIQjRxqFwoTCOiF9ICWtOkCFQAAAAAdAAAAABA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2020-05-15T16:39:00Z</dcterms:created>
  <dcterms:modified xsi:type="dcterms:W3CDTF">2020-05-15T16:39:00Z</dcterms:modified>
</cp:coreProperties>
</file>