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0" w:rsidRPr="00496B3C" w:rsidRDefault="00577830" w:rsidP="00577830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ΕΡΓΑΣΤΗΡΙΑ ΔΕΞΙΟΤΗΤΩΝ – τάξη Α’</w:t>
      </w:r>
    </w:p>
    <w:p w:rsidR="00577830" w:rsidRPr="00496B3C" w:rsidRDefault="00577830" w:rsidP="00577830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ΘΕΜΑΤΙΚΗ: ΦΡΟΝΤΙΖΩ ΤΟ ΠΕΡΙΒΑΛΛΟΝ</w:t>
      </w:r>
    </w:p>
    <w:p w:rsidR="00577830" w:rsidRPr="00496B3C" w:rsidRDefault="00577830" w:rsidP="00577830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 xml:space="preserve">Υπεύθυνη εκπαιδευτικός: </w:t>
      </w:r>
      <w:proofErr w:type="spellStart"/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Πιτάκη</w:t>
      </w:r>
      <w:proofErr w:type="spellEnd"/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 xml:space="preserve"> Ελένη-ΠΕ70</w:t>
      </w:r>
    </w:p>
    <w:p w:rsidR="00577830" w:rsidRPr="00496B3C" w:rsidRDefault="00577830" w:rsidP="00577830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4</w:t>
      </w:r>
      <w:r w:rsidRPr="00496B3C">
        <w:rPr>
          <w:rFonts w:eastAsia="Times New Roman" w:cstheme="minorHAnsi"/>
          <w:color w:val="000000"/>
          <w:sz w:val="24"/>
          <w:szCs w:val="24"/>
          <w:highlight w:val="yellow"/>
          <w:vertAlign w:val="superscript"/>
          <w:lang w:eastAsia="el-GR"/>
        </w:rPr>
        <w:t>ο</w:t>
      </w: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 xml:space="preserve"> ΔΗΜΟΤΙΚΟ ΣΧΟΛΕΙΟ ΑΜΦΙΣΣΑΣ</w:t>
      </w:r>
    </w:p>
    <w:p w:rsidR="00577830" w:rsidRPr="00496B3C" w:rsidRDefault="00577830" w:rsidP="00577830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ΔΕΚΕΜΒΡΙΟΣ 2021-ΙΑΝΟΥΑΡΙΟΣ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1008"/>
        <w:gridCol w:w="716"/>
        <w:gridCol w:w="716"/>
        <w:gridCol w:w="1535"/>
        <w:gridCol w:w="3048"/>
      </w:tblGrid>
      <w:tr w:rsidR="00577830" w:rsidRPr="00496B3C" w:rsidTr="00577830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30" w:rsidRPr="00496B3C" w:rsidRDefault="00577830" w:rsidP="0057783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30" w:rsidRPr="00496B3C" w:rsidRDefault="00577830" w:rsidP="00577830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el-GR"/>
              </w:rPr>
              <w:t>ΦΡΟΝΤΙΖΩ ΤΟ ΠΕΡΙΒΑΛΛΟΝ</w:t>
            </w:r>
            <w:r w:rsidRPr="00496B3C">
              <w:rPr>
                <w:rFonts w:eastAsia="Times New Roman" w:cstheme="minorHAnsi"/>
                <w:color w:val="FF0000"/>
                <w:sz w:val="24"/>
                <w:szCs w:val="24"/>
                <w:highlight w:val="yellow"/>
                <w:lang w:eastAsia="el-GR"/>
              </w:rPr>
              <w:t> 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30" w:rsidRPr="00496B3C" w:rsidRDefault="00577830" w:rsidP="0057783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30" w:rsidRPr="00496B3C" w:rsidRDefault="00577830" w:rsidP="005778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smallCaps/>
                <w:color w:val="FF0000"/>
                <w:sz w:val="24"/>
                <w:szCs w:val="24"/>
                <w:highlight w:val="yellow"/>
                <w:lang w:eastAsia="el-GR"/>
              </w:rPr>
              <w:t>ΟΙΚΟΛΟΓΊΑ - ΠΑΓΚΌΣΜΙΑ ΚΑΙ ΤΟΠΙΚΉ ΦΥΣΙΚΉ ΚΛΗΡΟΝΟΜΙΆ</w:t>
            </w:r>
          </w:p>
          <w:p w:rsidR="00577830" w:rsidRPr="00496B3C" w:rsidRDefault="00577830" w:rsidP="0057783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577830" w:rsidRPr="00496B3C" w:rsidTr="00577830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Δημοτικό Σχολείο Άμφισσας  </w:t>
            </w:r>
          </w:p>
        </w:tc>
      </w:tr>
      <w:tr w:rsidR="00577830" w:rsidRPr="00496B3C" w:rsidTr="00577830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ΒΑΘΜΙΔΑ/ΤΑΞΕΙΣ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Α</w:t>
            </w:r>
          </w:p>
        </w:tc>
      </w:tr>
      <w:tr w:rsidR="00577830" w:rsidRPr="00496B3C" w:rsidTr="00577830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Τίτλος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el-GR"/>
              </w:rPr>
              <w:t>«ΤΙΠΟΤΑ ΔΕΝ ΠΑΕΙ ΧΑΜΕΝΟ»</w:t>
            </w:r>
          </w:p>
        </w:tc>
      </w:tr>
      <w:tr w:rsidR="00577830" w:rsidRPr="00496B3C" w:rsidTr="00577830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577830" w:rsidRPr="00524913" w:rsidTr="00577830">
        <w:trPr>
          <w:trHeight w:val="39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Α. Δεξιότητες 21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 xml:space="preserve"> αιώνα.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Α1. Δεξιότητες μάθησης 21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 xml:space="preserve"> αιώνα.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Συνεργασία, Επικοινωνία, Κριτική Σκέψη, Δημιουργικότητα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Β. Δεξιότητες Ζωής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Β1. Δεξιότητες κοινωνικής ζωής.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Αυτομέριμνα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Ενσυναίσθηση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και Ευαισθησία, Υπευθυνότητα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 xml:space="preserve">Β3. Δεξιότητες διαμεσολάβησης και κοινωνικής </w:t>
            </w:r>
            <w:proofErr w:type="spellStart"/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ενσυναίσθησης</w:t>
            </w:r>
            <w:proofErr w:type="spellEnd"/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. 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Πολιτειότητα</w:t>
            </w:r>
            <w:proofErr w:type="spellEnd"/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Β4. Δεξιότητες Επιχειρηματικότητας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Πρωτοβουλία, Παραγωγικότητα, Αποτελεσματικότητα)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Γ. Δεξιότητες Τεχνολογίας, Μηχανικής και Επιστήμης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Γ2. Δεξιότητες Διαχείρισης των Μέσων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Ασφάλεια στο διαδίκτυο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Δ. Δεξιότητες του νου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Δ2. Πλάγια σκέψη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Δημιουργική, παραγωγική μέσα από κατασκευές, παιχνίδια, εφαρμογές.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Δ3. Ρουτίνες σκέψης.</w:t>
            </w:r>
          </w:p>
          <w:p w:rsidR="00577830" w:rsidRPr="00524913" w:rsidRDefault="00577830" w:rsidP="005778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«Βλέπω, σκέφτομαι, αναρωτιέμαι»</w:t>
            </w:r>
          </w:p>
        </w:tc>
      </w:tr>
      <w:tr w:rsidR="00577830" w:rsidRPr="00524913" w:rsidTr="00577830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30" w:rsidRPr="00524913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577830" w:rsidRPr="00524913" w:rsidTr="00577830">
        <w:trPr>
          <w:trHeight w:val="8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Εργαστήρια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shd w:val="clear" w:color="auto" w:fill="F6F6F6"/>
                <w:lang w:eastAsia="el-GR"/>
              </w:rPr>
              <w:t>1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shd w:val="clear" w:color="auto" w:fill="F6F6F6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shd w:val="clear" w:color="auto" w:fill="F6F6F6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«Όπου κοιτάζω βλέπω σκουπίδια»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2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«Τίποτα δεν πάει χαμένο. Ανακύκλωση τώρα.»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3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«Νοιάζομαι κι εγώ»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 xml:space="preserve">«Μια </w:t>
            </w:r>
            <w:proofErr w:type="spellStart"/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πλαστική…θάλασσα</w:t>
            </w:r>
            <w:proofErr w:type="spellEnd"/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5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</w:t>
            </w:r>
            <w:r w:rsidRPr="00496B3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 xml:space="preserve">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«Μην πετάς τίποτα»</w:t>
            </w:r>
          </w:p>
          <w:p w:rsidR="00577830" w:rsidRPr="00496B3C" w:rsidRDefault="00577830" w:rsidP="005778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6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«Τι έμαθα για την Ανακύκλωση;»</w:t>
            </w:r>
          </w:p>
          <w:p w:rsidR="00577830" w:rsidRPr="00496B3C" w:rsidRDefault="00577830" w:rsidP="0057783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  <w:br/>
            </w:r>
          </w:p>
        </w:tc>
      </w:tr>
    </w:tbl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524913" w:rsidRPr="00496B3C" w:rsidRDefault="00524913" w:rsidP="00524913">
      <w:pPr>
        <w:rPr>
          <w:b/>
          <w:highlight w:val="green"/>
          <w:lang w:eastAsia="el-GR"/>
        </w:rPr>
      </w:pPr>
      <w:r>
        <w:rPr>
          <w:lang w:eastAsia="el-GR"/>
        </w:rPr>
        <w:t xml:space="preserve">                                                                                                    </w:t>
      </w:r>
      <w:r w:rsidRPr="00524913">
        <w:rPr>
          <w:lang w:eastAsia="el-GR"/>
        </w:rPr>
        <w:t> </w:t>
      </w:r>
      <w:r w:rsidRPr="00496B3C">
        <w:rPr>
          <w:b/>
          <w:highlight w:val="green"/>
          <w:lang w:eastAsia="el-GR"/>
        </w:rPr>
        <w:t xml:space="preserve">ΕΡΓΑΣΤΗΡΙΑ ΔΕΞΙΟΤΗΤΩΝ – τάξη: Β’ </w:t>
      </w:r>
    </w:p>
    <w:p w:rsidR="00524913" w:rsidRPr="00496B3C" w:rsidRDefault="00524913" w:rsidP="00524913">
      <w:pPr>
        <w:spacing w:after="160" w:line="240" w:lineRule="auto"/>
        <w:jc w:val="right"/>
        <w:rPr>
          <w:rFonts w:eastAsia="Times New Roman" w:cstheme="minorHAnsi"/>
          <w:sz w:val="24"/>
          <w:szCs w:val="24"/>
          <w:highlight w:val="green"/>
          <w:lang w:eastAsia="el-GR"/>
        </w:rPr>
      </w:pPr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el-GR"/>
        </w:rPr>
        <w:t>ΘΕΜΑΤΙΚΗ: ΠΕΡΙΒΑΛΛΟΝ</w:t>
      </w:r>
    </w:p>
    <w:p w:rsidR="00524913" w:rsidRPr="00496B3C" w:rsidRDefault="00524913" w:rsidP="00524913">
      <w:pPr>
        <w:spacing w:after="160" w:line="240" w:lineRule="auto"/>
        <w:jc w:val="right"/>
        <w:rPr>
          <w:rFonts w:eastAsia="Times New Roman" w:cstheme="minorHAnsi"/>
          <w:sz w:val="24"/>
          <w:szCs w:val="24"/>
          <w:highlight w:val="green"/>
          <w:lang w:eastAsia="el-GR"/>
        </w:rPr>
      </w:pPr>
      <w:proofErr w:type="spellStart"/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el-GR"/>
        </w:rPr>
        <w:t>Υπευθ.εκπαιδευτικός</w:t>
      </w:r>
      <w:proofErr w:type="spellEnd"/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el-GR"/>
        </w:rPr>
        <w:t>: Ανδρέου Χριστίνα-ΠΕ70</w:t>
      </w:r>
    </w:p>
    <w:p w:rsidR="00524913" w:rsidRPr="00496B3C" w:rsidRDefault="00524913" w:rsidP="00524913">
      <w:pPr>
        <w:spacing w:after="160" w:line="240" w:lineRule="auto"/>
        <w:jc w:val="right"/>
        <w:rPr>
          <w:rFonts w:eastAsia="Times New Roman" w:cstheme="minorHAnsi"/>
          <w:sz w:val="24"/>
          <w:szCs w:val="24"/>
          <w:highlight w:val="green"/>
          <w:lang w:eastAsia="el-GR"/>
        </w:rPr>
      </w:pPr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el-GR"/>
        </w:rPr>
        <w:t>4</w:t>
      </w:r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vertAlign w:val="superscript"/>
          <w:lang w:eastAsia="el-GR"/>
        </w:rPr>
        <w:t>Ο</w:t>
      </w:r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el-GR"/>
        </w:rPr>
        <w:t xml:space="preserve"> Δημοτικό Σχολείο Άμφισσας</w:t>
      </w:r>
    </w:p>
    <w:p w:rsidR="00524913" w:rsidRPr="00496B3C" w:rsidRDefault="00524913" w:rsidP="00524913">
      <w:pPr>
        <w:spacing w:after="160" w:line="240" w:lineRule="auto"/>
        <w:jc w:val="right"/>
        <w:rPr>
          <w:rFonts w:eastAsia="Times New Roman" w:cstheme="minorHAnsi"/>
          <w:sz w:val="24"/>
          <w:szCs w:val="24"/>
          <w:highlight w:val="green"/>
          <w:lang w:eastAsia="el-GR"/>
        </w:rPr>
      </w:pPr>
      <w:r w:rsidRPr="00496B3C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el-GR"/>
        </w:rPr>
        <w:t>Δεκέμβριος – Ιανουάριος 2021</w:t>
      </w:r>
    </w:p>
    <w:p w:rsidR="00524913" w:rsidRPr="00496B3C" w:rsidRDefault="00524913" w:rsidP="00524913">
      <w:pPr>
        <w:spacing w:after="240" w:line="240" w:lineRule="auto"/>
        <w:rPr>
          <w:rFonts w:eastAsia="Times New Roman" w:cstheme="minorHAnsi"/>
          <w:sz w:val="24"/>
          <w:szCs w:val="24"/>
          <w:highlight w:val="green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983"/>
        <w:gridCol w:w="705"/>
        <w:gridCol w:w="767"/>
        <w:gridCol w:w="1737"/>
        <w:gridCol w:w="3091"/>
      </w:tblGrid>
      <w:tr w:rsidR="00524913" w:rsidRPr="00496B3C" w:rsidTr="0067545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ΠΡΟΓΡΑΜΜΑ ΚΑΛΛΙΕΡΓΕΙΑΣ ΔΕΞΙΟΤΗΤΩΝ</w:t>
            </w:r>
          </w:p>
        </w:tc>
      </w:tr>
      <w:tr w:rsidR="00524913" w:rsidRPr="00496B3C" w:rsidTr="00675450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 Δημοτικό Σχολείο Άμφισσας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ΤΜΗΜΑ: Β’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ΣΧΟΛ. ΕΤΟΣ: 2021- 2022</w:t>
            </w:r>
          </w:p>
        </w:tc>
      </w:tr>
      <w:tr w:rsidR="00524913" w:rsidRPr="00496B3C" w:rsidTr="00675450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>ΠΕΡΙΒΑΛΛΟΝ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>Φυσικές καταστροφές, πρόληψη και προστασία </w:t>
            </w:r>
          </w:p>
        </w:tc>
      </w:tr>
      <w:tr w:rsidR="00524913" w:rsidRPr="00496B3C" w:rsidTr="0067545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ΒΑΘΜΙΔΑ/ΤΑΞΕΙΣ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shd w:val="clear" w:color="auto" w:fill="FFFF00"/>
                <w:lang w:eastAsia="el-GR"/>
              </w:rPr>
              <w:t>Β’ τάξη</w:t>
            </w:r>
          </w:p>
        </w:tc>
      </w:tr>
      <w:tr w:rsidR="00524913" w:rsidRPr="00496B3C" w:rsidTr="00675450">
        <w:trPr>
          <w:trHeight w:val="5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Τίτλος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>Σεισμός….και</w:t>
            </w:r>
            <w:proofErr w:type="spellEnd"/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 xml:space="preserve"> τώρα τι κάνω;</w:t>
            </w:r>
          </w:p>
        </w:tc>
      </w:tr>
      <w:tr w:rsidR="00524913" w:rsidRPr="00496B3C" w:rsidTr="00675450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</w:p>
        </w:tc>
      </w:tr>
      <w:tr w:rsidR="00524913" w:rsidRPr="00496B3C" w:rsidTr="00675450">
        <w:trPr>
          <w:trHeight w:val="8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Α) Δεξιότητες 21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 xml:space="preserve"> αι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Α1.Δεξιότητες μάθησης 21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 αι: Κριτική σκέψη, Συνεργασία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Β) Δεξιότητες Ζωής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Β1.Δεξιότητες Κοινωνικής Ζωής :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Αυτομέριμνα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, κοινωνικές δεξιότητες,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ενσυναίσθηση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 και ευαισθησία, Προσαρμοστικότητα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Δ) Δεξιότητες του νου: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Πλάγια σκέψη, Στρατηγική Σκέψη , Παιχνίδια, Εφαρμογές</w:t>
            </w:r>
          </w:p>
        </w:tc>
      </w:tr>
      <w:tr w:rsidR="00524913" w:rsidRPr="00524913" w:rsidTr="00675450">
        <w:trPr>
          <w:trHeight w:val="8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Εργαστήρια</w:t>
            </w:r>
          </w:p>
          <w:p w:rsidR="00524913" w:rsidRPr="00496B3C" w:rsidRDefault="00524913" w:rsidP="0067545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1ο εργαστήριο: «Φυσικοί κίνδυνοι»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2ο εργαστήριο: «Τι είναι ο σεισμός;»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3ο εργαστήριο: «Ποιος ήταν ο εγκέλαδος; Μύθοι γύρω από τον σεισμό.»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4ο εργαστήριο: «Προετοιμάζομαι…»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5ο εργαστήριο: «Ανταποκρίνομαι…»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6ο εργαστήριο: «Και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μετά…τι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;»</w:t>
            </w:r>
          </w:p>
          <w:p w:rsidR="00524913" w:rsidRPr="008C46E6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24"/>
                <w:szCs w:val="24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7ο εργαστήριο: «Αξιολόγηση: πόσο έτοιμος/-η είμαι;»</w:t>
            </w:r>
          </w:p>
        </w:tc>
      </w:tr>
    </w:tbl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524913" w:rsidRDefault="00524913" w:rsidP="00524913">
      <w:pPr>
        <w:spacing w:after="16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524913" w:rsidRPr="00496B3C" w:rsidRDefault="00524913" w:rsidP="00524913">
      <w:pPr>
        <w:spacing w:after="160" w:line="240" w:lineRule="auto"/>
        <w:jc w:val="right"/>
        <w:rPr>
          <w:rFonts w:eastAsia="Times New Roman" w:cstheme="minorHAnsi"/>
          <w:sz w:val="24"/>
          <w:szCs w:val="24"/>
          <w:highlight w:val="cyan"/>
          <w:lang w:eastAsia="el-GR"/>
        </w:rPr>
      </w:pP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u w:val="single"/>
          <w:lang w:eastAsia="el-GR"/>
        </w:rPr>
        <w:lastRenderedPageBreak/>
        <w:t>ΕΡΓΑΣΤΗΡΙΑ ΔΕΞΙΟΤΗΤΩΝ</w:t>
      </w: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lang w:eastAsia="el-GR"/>
        </w:rPr>
        <w:t xml:space="preserve"> – </w:t>
      </w: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u w:val="single"/>
          <w:lang w:eastAsia="el-GR"/>
        </w:rPr>
        <w:t>Τάξη Γ΄</w:t>
      </w: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lang w:eastAsia="el-GR"/>
        </w:rPr>
        <w:t>  </w:t>
      </w:r>
    </w:p>
    <w:p w:rsidR="00524913" w:rsidRPr="00496B3C" w:rsidRDefault="00524913" w:rsidP="00524913">
      <w:pPr>
        <w:spacing w:after="160" w:line="240" w:lineRule="auto"/>
        <w:rPr>
          <w:rFonts w:eastAsia="Times New Roman" w:cstheme="minorHAnsi"/>
          <w:sz w:val="24"/>
          <w:szCs w:val="24"/>
          <w:highlight w:val="cyan"/>
          <w:lang w:eastAsia="el-GR"/>
        </w:rPr>
      </w:pP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u w:val="single"/>
          <w:lang w:eastAsia="el-GR"/>
        </w:rPr>
        <w:t>ΘΕΜΑΤΙΚΗ</w:t>
      </w: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lang w:eastAsia="el-GR"/>
        </w:rPr>
        <w:t>: Φροντίζω το περιβάλλον</w:t>
      </w:r>
      <w:r w:rsidRPr="00496B3C">
        <w:rPr>
          <w:rFonts w:eastAsia="Times New Roman" w:cstheme="minorHAnsi"/>
          <w:sz w:val="24"/>
          <w:szCs w:val="24"/>
          <w:highlight w:val="cyan"/>
          <w:lang w:eastAsia="el-GR"/>
        </w:rPr>
        <w:t xml:space="preserve">     </w:t>
      </w:r>
      <w:proofErr w:type="spellStart"/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u w:val="single"/>
          <w:lang w:eastAsia="el-GR"/>
        </w:rPr>
        <w:t>Υπευθ.εκπαιδευτικός</w:t>
      </w:r>
      <w:proofErr w:type="spellEnd"/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lang w:eastAsia="el-GR"/>
        </w:rPr>
        <w:t>: Γεωργίου Ελένη-ΠΕ70</w:t>
      </w:r>
    </w:p>
    <w:p w:rsidR="00524913" w:rsidRPr="00496B3C" w:rsidRDefault="00524913" w:rsidP="00524913">
      <w:pPr>
        <w:spacing w:after="160" w:line="240" w:lineRule="auto"/>
        <w:jc w:val="right"/>
        <w:rPr>
          <w:rFonts w:eastAsia="Times New Roman" w:cstheme="minorHAnsi"/>
          <w:sz w:val="24"/>
          <w:szCs w:val="24"/>
          <w:highlight w:val="cyan"/>
          <w:lang w:eastAsia="el-GR"/>
        </w:rPr>
      </w:pPr>
      <w:r w:rsidRPr="00496B3C">
        <w:rPr>
          <w:rFonts w:eastAsia="Times New Roman" w:cstheme="minorHAnsi"/>
          <w:bCs/>
          <w:i/>
          <w:iCs/>
          <w:color w:val="000000"/>
          <w:sz w:val="24"/>
          <w:szCs w:val="24"/>
          <w:highlight w:val="cyan"/>
          <w:lang w:eastAsia="el-GR"/>
        </w:rPr>
        <w:t>Δεκέμβριος 2021 - Φεβρουάριος 2022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799"/>
        <w:gridCol w:w="834"/>
        <w:gridCol w:w="815"/>
        <w:gridCol w:w="1806"/>
        <w:gridCol w:w="2949"/>
      </w:tblGrid>
      <w:tr w:rsidR="00524913" w:rsidRPr="00496B3C" w:rsidTr="0067545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u w:val="single"/>
                <w:lang w:eastAsia="el-GR"/>
              </w:rPr>
              <w:t>ΠΡΟΓΡΑΜΜΑ ΚΑΛΛΙΕΡΓΕΙΑΣ ΔΕΞΙΟΤΗΤΩΝ</w:t>
            </w:r>
          </w:p>
        </w:tc>
      </w:tr>
      <w:tr w:rsidR="00524913" w:rsidRPr="00496B3C" w:rsidTr="00675450">
        <w:trPr>
          <w:trHeight w:val="59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Δημοτικό Σχολείο Άμφισσας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ΤΜΗΜΑ: Γ΄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ΣΧΟΛ. ΕΤΟΣ: 2021- 2022</w:t>
            </w:r>
          </w:p>
        </w:tc>
      </w:tr>
      <w:tr w:rsidR="00524913" w:rsidRPr="00496B3C" w:rsidTr="00524913">
        <w:trPr>
          <w:trHeight w:val="754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FF0000"/>
                <w:sz w:val="24"/>
                <w:szCs w:val="24"/>
                <w:highlight w:val="cyan"/>
                <w:lang w:eastAsia="el-GR"/>
              </w:rPr>
              <w:t>ΦΡΟΝΤΙΖΩ ΤΟ ΠΕΡΙΒΑΛΛΟΝ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FF0000"/>
                <w:sz w:val="24"/>
                <w:szCs w:val="24"/>
                <w:highlight w:val="cyan"/>
                <w:lang w:eastAsia="el-GR"/>
              </w:rPr>
              <w:t>Παγκόσμια &amp; τοπική Πολιτιστική Κληρονομιά</w:t>
            </w:r>
          </w:p>
        </w:tc>
      </w:tr>
      <w:tr w:rsidR="00524913" w:rsidRPr="00496B3C" w:rsidTr="00524913">
        <w:trPr>
          <w:trHeight w:val="435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ΒΑΘΜΙΔΑ/ΤΑΞΕΙΣ 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FFF00"/>
                <w:lang w:eastAsia="el-GR"/>
              </w:rPr>
              <w:t>Γ’ τάξη</w:t>
            </w:r>
          </w:p>
        </w:tc>
      </w:tr>
      <w:tr w:rsidR="00524913" w:rsidRPr="00496B3C" w:rsidTr="00524913">
        <w:trPr>
          <w:trHeight w:val="501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Τίτλος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Η Πολιτιστική κληρονομιά του τόπου μας – Οι θησαυροί της Φωκίδας</w:t>
            </w:r>
          </w:p>
        </w:tc>
      </w:tr>
      <w:tr w:rsidR="00524913" w:rsidRPr="00496B3C" w:rsidTr="00675450">
        <w:trPr>
          <w:trHeight w:val="76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</w:p>
        </w:tc>
      </w:tr>
      <w:tr w:rsidR="00524913" w:rsidRPr="00496B3C" w:rsidTr="00675450">
        <w:trPr>
          <w:trHeight w:val="81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  <w:lang w:eastAsia="el-GR"/>
              </w:rPr>
              <w:t>Δεξιότητες του 21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  <w:lang w:eastAsia="el-GR"/>
              </w:rPr>
              <w:t xml:space="preserve"> αιώνα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: 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-Δεξιότητες μάθησης του 21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αιώνα</w:t>
            </w: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 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(Κριτική σκέψη, Επικοινωνία, Συνεργασία, Δημιουργικότητα)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-Παραγωγική μάθηση μέσω των τεχνών και της δημιουργικότητας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  <w:shd w:val="clear" w:color="auto" w:fill="F6F6F6"/>
                <w:lang w:eastAsia="el-GR"/>
              </w:rPr>
              <w:t>Δεξιότητες ζωής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: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-Δεξιότητες της κοινωνικής ζωής</w:t>
            </w: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 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(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Αυτομέριμνα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 xml:space="preserve">, 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Κοινωνικές δεξιότητες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 xml:space="preserve">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Ενσυναίσθηση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 xml:space="preserve"> και ευαισθησία,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Πολιτειότητα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, Υπευθυνότητα)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-Δεξιότητες της ψηφιακής ιθαγένειας (Ευχέρεια στην ηλεκτρονική διακυβέρνηση, Ψηφιακή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πολιτειότητα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, Ασφαλής πλοήγηση στο διαδίκτυο)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  <w:shd w:val="clear" w:color="auto" w:fill="F6F6F6"/>
                <w:lang w:eastAsia="el-GR"/>
              </w:rPr>
              <w:t>Δεξιότητες του νου</w:t>
            </w:r>
            <w:r w:rsidRPr="00496B3C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highlight w:val="cyan"/>
                <w:u w:val="single"/>
                <w:shd w:val="clear" w:color="auto" w:fill="F6F6F6"/>
                <w:lang w:eastAsia="el-GR"/>
              </w:rPr>
              <w:t xml:space="preserve"> </w:t>
            </w:r>
            <w:r w:rsidRPr="00496B3C">
              <w:rPr>
                <w:rFonts w:eastAsia="Times New Roman" w:cstheme="minorHAnsi"/>
                <w:b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: 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Στρατηγική Σκέψη</w:t>
            </w: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 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(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Οργανωσιακή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σκέψη, Μελέτη περιπτώσεων και Επίλυση προβλημάτων)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cyan"/>
                <w:u w:val="single"/>
                <w:shd w:val="clear" w:color="auto" w:fill="F6F6F6"/>
                <w:lang w:eastAsia="el-GR"/>
              </w:rPr>
              <w:t>Δεξιότητες της τεχνολογίας, της μηχανικής και της επιστήμης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shd w:val="clear" w:color="auto" w:fill="F6F6F6"/>
                <w:lang w:eastAsia="el-GR"/>
              </w:rPr>
              <w:t>:</w:t>
            </w:r>
            <w:r w:rsidRPr="00496B3C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highlight w:val="cyan"/>
                <w:lang w:eastAsia="el-GR"/>
              </w:rPr>
              <w:t> 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Δεξιότητες διαχείρισης των Μέσων (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media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) (Πληροφορικός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γραμματισμός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, Ψηφιακός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γραμματισμός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, Τεχνολογικός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γραμματισμός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Γραμματισμός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στα μέσα, Ασφάλεια στο διαδίκτυο)</w:t>
            </w:r>
          </w:p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  <w:t> </w:t>
            </w:r>
          </w:p>
        </w:tc>
      </w:tr>
      <w:tr w:rsidR="00524913" w:rsidRPr="00524913" w:rsidTr="00675450">
        <w:trPr>
          <w:trHeight w:val="28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cyan"/>
                <w:lang w:eastAsia="el-GR"/>
              </w:rPr>
              <w:t>Εργαστήρια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1ο εργαστήριο: «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Το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Δελφικό τοπίο...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2ο εργαστήριο: «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Το κάστρο της Άμφισσας...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3ο εργαστήριο: «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 xml:space="preserve">Η </w:t>
            </w:r>
            <w:proofErr w:type="spellStart"/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Χάρμαινα</w:t>
            </w:r>
            <w:proofErr w:type="spellEnd"/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 xml:space="preserve"> και το στοιχειό της...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4ο εργαστήριο: «</w:t>
            </w:r>
            <w:proofErr w:type="spellStart"/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Ελιά,το</w:t>
            </w:r>
            <w:proofErr w:type="spellEnd"/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 xml:space="preserve"> δώρο των θεών...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5ο εργαστήριο: «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Η ελιά πάει μουσείο...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6ο εργαστήριο: «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Η τεχνητή λίμνη του Μόρνου και το οικοσύστημά της...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</w:t>
            </w:r>
          </w:p>
          <w:p w:rsidR="00524913" w:rsidRPr="00524913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7ο εργαστήριο: «</w:t>
            </w:r>
            <w:r w:rsidRPr="00496B3C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highlight w:val="cyan"/>
                <w:lang w:eastAsia="el-GR"/>
              </w:rPr>
              <w:t>Ας διασκεδάσουμε...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»</w:t>
            </w:r>
          </w:p>
        </w:tc>
      </w:tr>
    </w:tbl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Default="00524913" w:rsidP="00524913">
      <w:pPr>
        <w:rPr>
          <w:rFonts w:cstheme="minorHAnsi"/>
          <w:sz w:val="24"/>
          <w:szCs w:val="24"/>
        </w:rPr>
      </w:pPr>
    </w:p>
    <w:p w:rsidR="00524913" w:rsidRDefault="00524913" w:rsidP="00524913">
      <w:pPr>
        <w:rPr>
          <w:rFonts w:cstheme="minorHAnsi"/>
          <w:sz w:val="24"/>
          <w:szCs w:val="24"/>
        </w:rPr>
      </w:pPr>
    </w:p>
    <w:p w:rsid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017"/>
        <w:gridCol w:w="917"/>
        <w:gridCol w:w="883"/>
        <w:gridCol w:w="1934"/>
        <w:gridCol w:w="2290"/>
      </w:tblGrid>
      <w:tr w:rsidR="00524913" w:rsidRPr="00496B3C" w:rsidTr="00675450">
        <w:trPr>
          <w:trHeight w:val="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ΠΡΟΓΡΑΜΜΑ ΚΑΛΛΙΕΡΓΕΙΑΣ ΔΕΞΙΟΤΗΤΩΝ</w:t>
            </w:r>
          </w:p>
        </w:tc>
      </w:tr>
      <w:tr w:rsidR="00524913" w:rsidRPr="00496B3C" w:rsidTr="0067545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 ΔΗΜ. ΣΧΟΛΕΙΟ ΆΜΦΙΣΣΑΣ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 xml:space="preserve">ΤΜΗΜΑ: 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Δ΄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ΣΧΟΛ. ΕΤΟΣ: 2021- 2022</w:t>
            </w:r>
          </w:p>
        </w:tc>
      </w:tr>
      <w:tr w:rsidR="00524913" w:rsidRPr="00496B3C" w:rsidTr="00675450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ΘΕΜΑΤΙΚΗ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>ΦΡΟΝΤΙΖΩ ΤΟ ΠΕΡΙΒΑΛΛΟΝ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ΥΠΟΘΕΜΑΤΙΚΗ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>ΟΙΚΟΛΟΓΙΑ</w:t>
            </w:r>
          </w:p>
        </w:tc>
      </w:tr>
      <w:tr w:rsidR="00524913" w:rsidRPr="00496B3C" w:rsidTr="00675450">
        <w:trPr>
          <w:trHeight w:val="6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ΒΑΘΜΙΔΑ/ΤΑΞΕΙΣ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Δ΄ ΤΑΞΗ                              ΔΑΣΚΑΛΑ: ΚΑΛΟΓΙΑΝΝΗ ΕΛΕΝΗ</w:t>
            </w:r>
          </w:p>
        </w:tc>
      </w:tr>
      <w:tr w:rsidR="00524913" w:rsidRPr="00496B3C" w:rsidTr="00675450">
        <w:trPr>
          <w:trHeight w:val="5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Τίτλος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green"/>
                <w:lang w:eastAsia="el-GR"/>
              </w:rPr>
              <w:t>ΘΑ ΠΟΥΜΕ ΤΟ ΝΕΡΟ … ΝΕΡΑΚΙ</w:t>
            </w:r>
          </w:p>
        </w:tc>
      </w:tr>
      <w:tr w:rsidR="00524913" w:rsidRPr="00496B3C" w:rsidTr="00675450">
        <w:trPr>
          <w:trHeight w:val="7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</w:p>
        </w:tc>
      </w:tr>
      <w:tr w:rsidR="00524913" w:rsidRPr="00496B3C" w:rsidTr="00675450">
        <w:trPr>
          <w:trHeight w:val="342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el-GR"/>
              </w:rPr>
              <w:t>Δεξιότητες 21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u w:val="single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el-GR"/>
              </w:rPr>
              <w:t xml:space="preserve"> αι: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Δεξιότητες μάθησης 21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 αι (4cs)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Ψηφιακή μάθηση 21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 xml:space="preserve"> αι ( 4cs σε ψηφιακό περιβάλλον)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el-GR"/>
              </w:rPr>
              <w:t>Δεξιότητες Ζωής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: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Δεξιότητες Κοινωνικής Ζωής .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el-GR"/>
              </w:rPr>
              <w:t>Δεξιότητες της τεχνολογίας, της μηχανικής και της επιστήμης: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Δεξιότητες της τεχνολογίας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el-GR"/>
              </w:rPr>
              <w:t>Δεξιότητες του νου: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Στρατηγική σκέψη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Πλάγια σκέψη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</w:p>
        </w:tc>
      </w:tr>
      <w:tr w:rsidR="00524913" w:rsidRPr="00524913" w:rsidTr="00675450">
        <w:trPr>
          <w:trHeight w:val="422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l-GR"/>
              </w:rPr>
              <w:t>Εργαστήρια</w:t>
            </w:r>
          </w:p>
          <w:p w:rsidR="00524913" w:rsidRPr="00496B3C" w:rsidRDefault="00524913" w:rsidP="0067545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  <w:r w:rsidRPr="00496B3C"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1ο εργαστήριο: «Νερό  σημαίνει για μένα…  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2ο εργαστήριο: «Μια σταγόνα ταξιδεύει»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3ο εργαστήριο: «Το νερό στον κόσμο»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4ο εργαστήριο: «Πώς φτάνει στη βρύση μας;»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5ο εργαστήριο: « Το νερό στο σχολείο μας»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6ο εργαστήριο: «Σοφή διαχείριση του νερού 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l-GR"/>
              </w:rPr>
              <w:t>7ο εργαστήριο: «Διάδοση του μηνύματος»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el-GR"/>
              </w:rPr>
            </w:pPr>
          </w:p>
        </w:tc>
      </w:tr>
    </w:tbl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Default="00524913" w:rsidP="00524913">
      <w:pPr>
        <w:spacing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24913" w:rsidRPr="00496B3C" w:rsidRDefault="00524913" w:rsidP="00524913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ΕΡΓΑΣΤΗΡΙΑ ΔΕΞΙΟΤΗΤΩΝ – τάξη Ε’</w:t>
      </w:r>
    </w:p>
    <w:p w:rsidR="00524913" w:rsidRPr="00496B3C" w:rsidRDefault="00524913" w:rsidP="00524913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ΘΕΜΑΤΙΚΗ: ΦΡΟΝΤΙΖΩ ΤΟ ΠΕΡΙΒΑΛΛΟΝ</w:t>
      </w:r>
    </w:p>
    <w:p w:rsidR="00524913" w:rsidRPr="00496B3C" w:rsidRDefault="00524913" w:rsidP="00524913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Υπεύθυνη εκπαιδευτικός: Καποδίστρια Ευμορφία - ΠΕ05</w:t>
      </w:r>
    </w:p>
    <w:p w:rsidR="00524913" w:rsidRPr="00496B3C" w:rsidRDefault="00524913" w:rsidP="00524913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4</w:t>
      </w:r>
      <w:r w:rsidRPr="00496B3C">
        <w:rPr>
          <w:rFonts w:eastAsia="Times New Roman" w:cstheme="minorHAnsi"/>
          <w:color w:val="000000"/>
          <w:sz w:val="24"/>
          <w:szCs w:val="24"/>
          <w:highlight w:val="yellow"/>
          <w:vertAlign w:val="superscript"/>
          <w:lang w:eastAsia="el-GR"/>
        </w:rPr>
        <w:t>ο</w:t>
      </w: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 xml:space="preserve"> ΔΗΜΟΤΙΚΟ ΣΧΟΛΕΙΟ ΑΜΦΙΣΣΑΣ</w:t>
      </w:r>
    </w:p>
    <w:p w:rsidR="00524913" w:rsidRPr="00496B3C" w:rsidRDefault="00524913" w:rsidP="00524913">
      <w:pPr>
        <w:spacing w:line="240" w:lineRule="auto"/>
        <w:jc w:val="right"/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496B3C">
        <w:rPr>
          <w:rFonts w:eastAsia="Times New Roman" w:cstheme="minorHAnsi"/>
          <w:color w:val="000000"/>
          <w:sz w:val="24"/>
          <w:szCs w:val="24"/>
          <w:highlight w:val="yellow"/>
          <w:lang w:eastAsia="el-GR"/>
        </w:rPr>
        <w:t>ΔΕΚΕΜΒΡΙΟΣ 2021-ΙΑΝΟΥΑΡΙΟΣ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957"/>
        <w:gridCol w:w="698"/>
        <w:gridCol w:w="698"/>
        <w:gridCol w:w="1535"/>
        <w:gridCol w:w="3172"/>
      </w:tblGrid>
      <w:tr w:rsidR="00524913" w:rsidRPr="00496B3C" w:rsidTr="00675450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el-GR"/>
              </w:rPr>
              <w:t>ΦΡΟΝΤΙΖΩ ΤΟ ΠΕΡΙΒΑΛΛΟΝ</w:t>
            </w:r>
            <w:r w:rsidRPr="00496B3C">
              <w:rPr>
                <w:rFonts w:eastAsia="Times New Roman" w:cstheme="minorHAnsi"/>
                <w:color w:val="FF0000"/>
                <w:sz w:val="24"/>
                <w:szCs w:val="24"/>
                <w:highlight w:val="yellow"/>
                <w:lang w:eastAsia="el-GR"/>
              </w:rPr>
              <w:t> 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smallCaps/>
                <w:color w:val="FF0000"/>
                <w:sz w:val="24"/>
                <w:szCs w:val="24"/>
                <w:highlight w:val="yellow"/>
                <w:lang w:eastAsia="el-GR"/>
              </w:rPr>
              <w:t>ΚΛΙΜΑΤΙΚΗ ΑΛΛΑΓΗ- ΦΥΣΙΚΕΣ ΚΑΤΑΣΤΡΟΦΕΣ- ΠΟΛΙΤΙΚΗ ΠΡΟΣΤΑΣΙΑ</w:t>
            </w:r>
          </w:p>
          <w:p w:rsidR="00524913" w:rsidRPr="00496B3C" w:rsidRDefault="00524913" w:rsidP="0067545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524913" w:rsidRPr="00496B3C" w:rsidTr="00675450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Δημοτικό Σχολείο Άμφισσας  </w:t>
            </w:r>
          </w:p>
        </w:tc>
      </w:tr>
      <w:tr w:rsidR="00524913" w:rsidRPr="00496B3C" w:rsidTr="00675450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ΒΑΘΜΙΔΑ/ΤΑΞΕΙΣ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Ε’</w:t>
            </w:r>
          </w:p>
        </w:tc>
      </w:tr>
      <w:tr w:rsidR="00524913" w:rsidRPr="00496B3C" w:rsidTr="00675450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Τίτλος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el-GR"/>
              </w:rPr>
              <w:t>ΦΥΣΙΚΕΣ ΚΑΤΑΣΤΡΟΦΕΣ (ΑΙΤΙΑ ΚΑΙ ΣΥΝΕΠΕΙΕΣ)</w:t>
            </w:r>
          </w:p>
        </w:tc>
      </w:tr>
      <w:tr w:rsidR="00524913" w:rsidRPr="00496B3C" w:rsidTr="00675450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524913" w:rsidRPr="00496B3C" w:rsidTr="00675450">
        <w:trPr>
          <w:trHeight w:val="2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Α. Δεξιότητες μάθησης 21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ου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 xml:space="preserve"> αιώνα.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Β. Δεξιότητες κοινωνικής ζωής.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Γ. Δεξιότητες συνεργασίας.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Δ. Δεξιότητες δημιουργικότητας.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524913" w:rsidRPr="00496B3C" w:rsidTr="00675450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524913" w:rsidRPr="00524913" w:rsidTr="00675450">
        <w:trPr>
          <w:trHeight w:val="8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Εργαστήρια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shd w:val="clear" w:color="auto" w:fill="F6F6F6"/>
                <w:lang w:eastAsia="el-GR"/>
              </w:rPr>
              <w:t>1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shd w:val="clear" w:color="auto" w:fill="F6F6F6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shd w:val="clear" w:color="auto" w:fill="F6F6F6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«Ο κόσμος γύρω μας»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2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«Σεισμοί- ηφαίστεια.»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3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«Πυρκαγιές- συνέπειες»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«Πλημμύρες- Κατολισθήσεις»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5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</w:t>
            </w:r>
            <w:r w:rsidRPr="00496B3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 xml:space="preserve">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«Το κλίμα αλλάζει;»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>6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«Ατομική ευθύνη»</w:t>
            </w:r>
          </w:p>
          <w:p w:rsidR="00524913" w:rsidRPr="00524913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  <w:t xml:space="preserve">7ο εργαστήριο/ τίτλος: </w:t>
            </w:r>
            <w:r w:rsidRPr="00496B3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«Πολιτική προστασία- Συνεργασίες»</w:t>
            </w:r>
          </w:p>
        </w:tc>
      </w:tr>
    </w:tbl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p w:rsidR="00524913" w:rsidRPr="00524913" w:rsidRDefault="00524913" w:rsidP="00524913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940"/>
        <w:gridCol w:w="629"/>
        <w:gridCol w:w="806"/>
        <w:gridCol w:w="1868"/>
        <w:gridCol w:w="3067"/>
      </w:tblGrid>
      <w:tr w:rsidR="00524913" w:rsidRPr="00496B3C" w:rsidTr="0067545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ΠΡΟΓΡΑΜΜΑ ΚΑΛΛΙΕΡΓΕΙΑΣ ΔΕΞΙΟΤΗΤΩΝ</w:t>
            </w:r>
          </w:p>
        </w:tc>
      </w:tr>
      <w:tr w:rsidR="00524913" w:rsidRPr="00496B3C" w:rsidTr="00675450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4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vertAlign w:val="superscript"/>
                <w:lang w:eastAsia="el-GR"/>
              </w:rPr>
              <w:t>Ο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Δημοτικό Σχολείο Άμφισσας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ΤΜΗΜΑ: Β’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ΣΧΟΛ. ΕΤΟΣ: 2021- 2022</w:t>
            </w:r>
          </w:p>
        </w:tc>
      </w:tr>
      <w:tr w:rsidR="00524913" w:rsidRPr="00496B3C" w:rsidTr="00675450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cyan"/>
                <w:lang w:eastAsia="el-GR"/>
              </w:rPr>
              <w:t>ΠΕΡΙΒΑΛΛΟΝ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proofErr w:type="spellStart"/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cyan"/>
                <w:lang w:eastAsia="el-GR"/>
              </w:rPr>
              <w:t>Μαθητές ξεναγοί, δημοσιογράφοι…</w:t>
            </w:r>
          </w:p>
        </w:tc>
      </w:tr>
      <w:tr w:rsidR="00524913" w:rsidRPr="00496B3C" w:rsidTr="0067545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ΒΑΘΜΙΔΑ/ΤΑΞΕΙΣ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shd w:val="clear" w:color="auto" w:fill="FFFF00"/>
                <w:lang w:eastAsia="el-GR"/>
              </w:rPr>
              <w:t>ΣΤ’ τάξη</w:t>
            </w:r>
          </w:p>
        </w:tc>
      </w:tr>
      <w:tr w:rsidR="00524913" w:rsidRPr="00496B3C" w:rsidTr="00675450">
        <w:trPr>
          <w:trHeight w:val="5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Τίτλος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cyan"/>
                <w:lang w:eastAsia="el-GR"/>
              </w:rPr>
              <w:t>Προχωρώντας μπροστά</w:t>
            </w:r>
          </w:p>
        </w:tc>
      </w:tr>
      <w:tr w:rsidR="00524913" w:rsidRPr="00496B3C" w:rsidTr="00675450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</w:p>
        </w:tc>
      </w:tr>
      <w:tr w:rsidR="00524913" w:rsidRPr="00496B3C" w:rsidTr="00675450">
        <w:trPr>
          <w:trHeight w:val="8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Α) Δεξιότητες 21ου αιώνα (4cs</w:t>
            </w: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)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Α1.Δεξιότητες μάθησης : Κριτική σκέψη, Επικοινωνία, Συνεργασία,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Δημιουργικότατα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Α2.Ψηφιακή μάθηση 21ου αιώνα (4cs σε ψηφιακό περιβάλλον) (Ψηφιακή επικοινωνία, ψηφιακή δημιουργικότητα, ψηφιακή κριτική σκέψη)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Β) Δεξιότητες ζωής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Β1.Δεξιότητες  της κοινωνικής ζωής (Κοινωνικές δεξιότητες,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Ενσυναίσθηση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και ευαισθησία,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πολιτειότητα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, Υπευθυνότητα)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Β2. Δεξιότητες ψηφιακής ιθαγένειας 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Γ) Δεξιότητες της τεχνολογίας, της μηχανικής και της επιστήμης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Γ1. Δεξιότητες της τεχνολογίας (δημιουργίας και διαμοιρασμού ψηφιακών δημιουργημάτων, δεξιότητες διεπιστημονικής και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διαθεματικής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 χρήσης των νέων τεχνολογιών.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Δ) Δεξιότητες του νου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Δ1. Στρατηγική Σκέψη (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Οργανωσιακή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, επίλυση προβλημάτων)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Δ2. Πλάγια Σκέψη (Δημιουργική, παραγωγική, ολιστική σκέψη)</w:t>
            </w:r>
          </w:p>
          <w:p w:rsidR="00524913" w:rsidRPr="00496B3C" w:rsidRDefault="00524913" w:rsidP="00675450">
            <w:pPr>
              <w:spacing w:before="38"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Δ4. Κατασκευές</w:t>
            </w:r>
          </w:p>
        </w:tc>
      </w:tr>
      <w:tr w:rsidR="00524913" w:rsidRPr="00524913" w:rsidTr="00675450">
        <w:trPr>
          <w:trHeight w:val="8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Εργαστήρια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1ο εργαστήριο: «Η τοπική Πολιτιστική Κληρονομιά του τόπου μας»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2ο εργαστήριο: «Αναζητώ στο διαδίκτυο…»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3ο εργαστήριο: «Προετοιμασία μαθητικής εφημερίδας»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4ο εργαστήριο: «Η εφημερίδα μας ψηφιακά» 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5ο εργαστήριο: «Ταξιδιωτικός οδηγός»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6ο εργαστήριο: «Οι μαθητές ξεναγούν…»</w:t>
            </w:r>
          </w:p>
          <w:p w:rsidR="00524913" w:rsidRPr="00496B3C" w:rsidRDefault="00524913" w:rsidP="006754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 xml:space="preserve">7ο εργαστήριο: «Αξιολογώ, αξιολογούμαι και </w:t>
            </w:r>
            <w:proofErr w:type="spellStart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αναστοχάζομαι</w:t>
            </w:r>
            <w:proofErr w:type="spellEnd"/>
            <w:r w:rsidRPr="00496B3C">
              <w:rPr>
                <w:rFonts w:eastAsia="Times New Roman" w:cstheme="minorHAnsi"/>
                <w:color w:val="000000"/>
                <w:sz w:val="24"/>
                <w:szCs w:val="24"/>
                <w:highlight w:val="cyan"/>
                <w:lang w:eastAsia="el-GR"/>
              </w:rPr>
              <w:t>…»</w:t>
            </w:r>
            <w:r w:rsidRPr="00496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  <w:lang w:eastAsia="el-GR"/>
              </w:rPr>
              <w:t> </w:t>
            </w:r>
          </w:p>
          <w:p w:rsidR="00524913" w:rsidRPr="00496B3C" w:rsidRDefault="00524913" w:rsidP="00675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el-GR"/>
              </w:rPr>
            </w:pPr>
          </w:p>
        </w:tc>
      </w:tr>
    </w:tbl>
    <w:p w:rsidR="00524913" w:rsidRDefault="00524913" w:rsidP="00524913"/>
    <w:p w:rsidR="00A37F16" w:rsidRDefault="00A37F16"/>
    <w:sectPr w:rsidR="00A37F16" w:rsidSect="00524913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830"/>
    <w:rsid w:val="00313180"/>
    <w:rsid w:val="00496B3C"/>
    <w:rsid w:val="00524913"/>
    <w:rsid w:val="00577830"/>
    <w:rsid w:val="008953FF"/>
    <w:rsid w:val="008C46E6"/>
    <w:rsid w:val="00A37F16"/>
    <w:rsid w:val="00D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ubtle Reference"/>
    <w:basedOn w:val="a0"/>
    <w:uiPriority w:val="31"/>
    <w:qFormat/>
    <w:rsid w:val="00524913"/>
    <w:rPr>
      <w:smallCaps/>
      <w:color w:val="9F2936" w:themeColor="accent2"/>
      <w:u w:val="single"/>
    </w:rPr>
  </w:style>
  <w:style w:type="character" w:styleId="a4">
    <w:name w:val="Intense Reference"/>
    <w:basedOn w:val="a0"/>
    <w:uiPriority w:val="32"/>
    <w:qFormat/>
    <w:rsid w:val="00524913"/>
    <w:rPr>
      <w:b/>
      <w:bCs/>
      <w:smallCaps/>
      <w:color w:val="9F2936" w:themeColor="accent2"/>
      <w:spacing w:val="5"/>
      <w:u w:val="single"/>
    </w:rPr>
  </w:style>
  <w:style w:type="character" w:styleId="a5">
    <w:name w:val="Strong"/>
    <w:basedOn w:val="a0"/>
    <w:uiPriority w:val="22"/>
    <w:qFormat/>
    <w:rsid w:val="00524913"/>
    <w:rPr>
      <w:b/>
      <w:bCs/>
    </w:rPr>
  </w:style>
  <w:style w:type="character" w:styleId="a6">
    <w:name w:val="Intense Emphasis"/>
    <w:basedOn w:val="a0"/>
    <w:uiPriority w:val="21"/>
    <w:qFormat/>
    <w:rsid w:val="00524913"/>
    <w:rPr>
      <w:b/>
      <w:bCs/>
      <w:i/>
      <w:iCs/>
      <w:color w:val="F07F0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73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0E8B-7FF1-4A0A-A2C7-0BF5499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2022-01-14T11:11:00Z</dcterms:created>
  <dcterms:modified xsi:type="dcterms:W3CDTF">2022-01-14T11:12:00Z</dcterms:modified>
</cp:coreProperties>
</file>