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82" w:rsidRDefault="00A14F82" w:rsidP="00A14F82">
      <w:pPr>
        <w:spacing w:line="360" w:lineRule="auto"/>
      </w:pPr>
      <w:r>
        <w:t>Α. ΜΗΤΣΟΠΟΥΛΟΣ-ΑΠΡΙΛΙΟΣ 2020</w:t>
      </w:r>
    </w:p>
    <w:p w:rsidR="00A14F82" w:rsidRDefault="00A14F82" w:rsidP="00A14F82">
      <w:pPr>
        <w:spacing w:line="360" w:lineRule="auto"/>
      </w:pPr>
      <w:r w:rsidRPr="00A14F82">
        <w:t xml:space="preserve">   </w:t>
      </w:r>
      <w:r>
        <w:t>Στο τρίτο μάθημα, του έβδομου κεφαλαίου, του βιβλίου της ιστορίας της Γ' Δημοτικού, με τίτλο "Η Νεολιθική εποχή στην Ελλάδα",  μάθαμε για τους νεολιθικούς οικισμούς στην Ελλάδα,</w:t>
      </w:r>
      <w:r w:rsidRPr="00A14F82">
        <w:t xml:space="preserve"> </w:t>
      </w:r>
      <w:r>
        <w:t xml:space="preserve">που έφερε στο φως η σκαπάνη των αρχαιολόγων και ειδικά για τους πιο σπουδαίους απ' αυτούς, στο </w:t>
      </w:r>
      <w:r>
        <w:rPr>
          <w:b/>
        </w:rPr>
        <w:t xml:space="preserve">Σέσκλο </w:t>
      </w:r>
      <w:r>
        <w:t>και το</w:t>
      </w:r>
      <w:r>
        <w:rPr>
          <w:b/>
        </w:rPr>
        <w:t xml:space="preserve"> Διμήνι </w:t>
      </w:r>
      <w:r>
        <w:t>στη</w:t>
      </w:r>
      <w:r>
        <w:rPr>
          <w:b/>
        </w:rPr>
        <w:t xml:space="preserve"> Θεσσαλία</w:t>
      </w:r>
      <w:r>
        <w:t xml:space="preserve">, κοντά στον </w:t>
      </w:r>
      <w:r>
        <w:rPr>
          <w:b/>
        </w:rPr>
        <w:t>Βόλο</w:t>
      </w:r>
      <w:r>
        <w:t xml:space="preserve">, και </w:t>
      </w:r>
      <w:r>
        <w:rPr>
          <w:b/>
        </w:rPr>
        <w:t xml:space="preserve">η </w:t>
      </w:r>
      <w:proofErr w:type="spellStart"/>
      <w:r>
        <w:rPr>
          <w:b/>
        </w:rPr>
        <w:t>Χοιροκοιτία</w:t>
      </w:r>
      <w:proofErr w:type="spellEnd"/>
      <w:r>
        <w:rPr>
          <w:b/>
        </w:rPr>
        <w:t xml:space="preserve"> στην Κύπρο</w:t>
      </w:r>
      <w:r>
        <w:t>.</w:t>
      </w:r>
    </w:p>
    <w:p w:rsidR="00A14F82" w:rsidRDefault="00A14F82" w:rsidP="00A14F82">
      <w:pPr>
        <w:spacing w:line="360" w:lineRule="auto"/>
      </w:pPr>
      <w:r>
        <w:rPr>
          <w:u w:val="single"/>
        </w:rPr>
        <w:t>Στο μάθημα αυτό υπάρχουν τρεις ερωτήσεις που πρέπει να απαντήσουμε και μία που πρέπει να συμπληρώσουμε</w:t>
      </w:r>
      <w:r>
        <w:t xml:space="preserve">:                         </w:t>
      </w:r>
    </w:p>
    <w:p w:rsidR="00A14F82" w:rsidRDefault="00A14F82" w:rsidP="00A14F82">
      <w:pPr>
        <w:spacing w:line="360" w:lineRule="auto"/>
      </w:pPr>
      <w:r>
        <w:t>ΣΗΜΕΙΩΣΗ ΔΑΣΚΑΛΟΥ: ΑΝΤΙΓΡΑΦΩ ΚΑΙ ΜΑΘΑΙΝΩ…ΕΠΑΝΑΛΗΨΗ ΜΗΤΕΡΑ ΚΑΘΕ ΜΑΘΗΣΗΣ</w:t>
      </w:r>
    </w:p>
    <w:p w:rsidR="00A14F82" w:rsidRDefault="00A14F82" w:rsidP="00A14F82">
      <w:pPr>
        <w:spacing w:line="360" w:lineRule="auto"/>
      </w:pPr>
      <w:r>
        <w:t xml:space="preserve">1.  </w:t>
      </w:r>
      <w:r>
        <w:rPr>
          <w:b/>
        </w:rPr>
        <w:t>Πού έχτισαν τον οικισμό τους οι κάτοικοι του Διμηνίου και γιατί;</w:t>
      </w:r>
    </w:p>
    <w:p w:rsidR="00A14F82" w:rsidRDefault="00A14F82" w:rsidP="00A14F82">
      <w:pPr>
        <w:spacing w:line="360" w:lineRule="auto"/>
      </w:pPr>
      <w:r>
        <w:t>Οι κάτοικοι έχτισαν το Διμήνι πάνω σ’ έναν χαμηλό λόφο, για να είναι πιο ψηλά και να μπορούν να χτίσουν τείχη και να προστατεύονται καλύτερα.</w:t>
      </w:r>
    </w:p>
    <w:p w:rsidR="00A14F82" w:rsidRDefault="00A14F82" w:rsidP="00A14F82">
      <w:pPr>
        <w:spacing w:line="360" w:lineRule="auto"/>
      </w:pPr>
      <w:r>
        <w:t>Ο οικισμός ήταν κοντά στη θάλασσα, για να μπορούν οι κάτοικοι να ψαρεύουν και να κάνουν εμπόριο με πλοία.</w:t>
      </w:r>
    </w:p>
    <w:p w:rsidR="00A14F82" w:rsidRDefault="00A14F82" w:rsidP="00A14F82">
      <w:pPr>
        <w:spacing w:line="360" w:lineRule="auto"/>
      </w:pPr>
      <w:r>
        <w:t>Γύρω του απλωνόταν μια μεγάλη πεδιάδα που μπορούσαν να την καλλιεργούν και να παράγουν τα τρόφιμά τους.</w:t>
      </w:r>
    </w:p>
    <w:p w:rsidR="00A14F82" w:rsidRDefault="00A14F82" w:rsidP="00A14F82">
      <w:pPr>
        <w:spacing w:line="360" w:lineRule="auto"/>
      </w:pPr>
      <w:r>
        <w:t>Υπήρχε ένα ποτάμι με άφθονο νερό, που πότιζε την πεδιάδα.</w:t>
      </w:r>
    </w:p>
    <w:p w:rsidR="00A14F82" w:rsidRDefault="00A14F82" w:rsidP="00A14F82">
      <w:pPr>
        <w:spacing w:line="360" w:lineRule="auto"/>
      </w:pPr>
      <w:r>
        <w:t>Πιο πέρα ήταν το βουνό Πήλιο με τα δάση του, που τους εξασφάλιζε ξυλεία για κατασκευές και θέρμανση.</w:t>
      </w:r>
    </w:p>
    <w:p w:rsidR="00A14F82" w:rsidRDefault="00A14F82" w:rsidP="00A14F82">
      <w:pPr>
        <w:spacing w:line="360" w:lineRule="auto"/>
      </w:pPr>
    </w:p>
    <w:p w:rsidR="00A14F82" w:rsidRDefault="00A14F82" w:rsidP="00A14F82">
      <w:pPr>
        <w:spacing w:line="360" w:lineRule="auto"/>
        <w:rPr>
          <w:b/>
        </w:rPr>
      </w:pPr>
      <w:r>
        <w:t xml:space="preserve">2. </w:t>
      </w:r>
      <w:r>
        <w:rPr>
          <w:b/>
        </w:rPr>
        <w:t>Πως ήταν η βάση των σπιτιών;  Από τι υλικό ήταν φτιαγμένη; Γιατί δε σώθηκαν και οι τοίχοι; Με βοηθάνε οι εικόνες και το κείμενο 2.</w:t>
      </w:r>
    </w:p>
    <w:p w:rsidR="00A14F82" w:rsidRDefault="00A14F82" w:rsidP="00A14F82">
      <w:pPr>
        <w:spacing w:line="360" w:lineRule="auto"/>
      </w:pPr>
      <w:r>
        <w:t>Στις εικόνες βλέπουμε ότι έχουν μείνει μόνο οι βάσεις των σπιτιών, γιατί αυτές ήταν φτιαγμένες από πέτρα. Οι τοίχοι δεν άντεξαν γιατί εκτός από πέτρες ήταν φτιαγμένες και από πλίθες (τούβλα φτιαγμένα από πηλό και άχυρα ή μαλλιά ζώων), που με τον καιρό καταστράφηκαν, κι έτσι οι τοίχοι έπεσαν.</w:t>
      </w:r>
    </w:p>
    <w:p w:rsidR="00A14F82" w:rsidRDefault="00A14F82" w:rsidP="00A14F82">
      <w:pPr>
        <w:spacing w:line="360" w:lineRule="auto"/>
      </w:pPr>
    </w:p>
    <w:p w:rsidR="00A14F82" w:rsidRDefault="00A14F82" w:rsidP="00A14F82">
      <w:pPr>
        <w:spacing w:line="360" w:lineRule="auto"/>
        <w:rPr>
          <w:b/>
        </w:rPr>
      </w:pPr>
      <w:r>
        <w:lastRenderedPageBreak/>
        <w:t xml:space="preserve">3. </w:t>
      </w:r>
      <w:r>
        <w:rPr>
          <w:b/>
        </w:rPr>
        <w:t>Αν ζούσες σ’ ένα σπίτι στον οικισμό του αρχαίου Διμηνίου, ποια πράγματα θα σου έλειπαν περισσότερο;</w:t>
      </w:r>
    </w:p>
    <w:p w:rsidR="00A14F82" w:rsidRDefault="00A14F82" w:rsidP="00A14F82">
      <w:pPr>
        <w:spacing w:line="360" w:lineRule="auto"/>
      </w:pPr>
      <w:r>
        <w:t>Αν ζούσα σ’ ένα τέτοιο σπίτι, θα μου έλειπαν περισσότερο το κρεβάτι μου, το γραφείο μου, τα βιβλία μου, η βρύση και η τουαλέτα και το καλοριφέρ</w:t>
      </w:r>
    </w:p>
    <w:p w:rsidR="00A14F82" w:rsidRDefault="00A14F82" w:rsidP="00A14F82">
      <w:pPr>
        <w:spacing w:line="360" w:lineRule="auto"/>
      </w:pPr>
      <w:r>
        <w:t xml:space="preserve">4. </w:t>
      </w:r>
      <w:r>
        <w:rPr>
          <w:b/>
        </w:rPr>
        <w:t>Ζευγαρώνω αυτά που ταιριάζουν.</w:t>
      </w:r>
    </w:p>
    <w:p w:rsidR="00A14F82" w:rsidRDefault="00A14F82" w:rsidP="00A14F82">
      <w:pPr>
        <w:spacing w:line="360" w:lineRule="auto"/>
      </w:pPr>
      <w:r>
        <w:t xml:space="preserve">λίθος                                                     ανήκει στην παλαιολιθική εποχή       </w:t>
      </w:r>
    </w:p>
    <w:p w:rsidR="00A14F82" w:rsidRDefault="00A14F82" w:rsidP="00A14F82">
      <w:pPr>
        <w:spacing w:line="360" w:lineRule="auto"/>
      </w:pPr>
      <w:r>
        <w:t xml:space="preserve">  λίθινο                                                  μ’ αυτές άλεθαν το σιτάρι        </w:t>
      </w:r>
    </w:p>
    <w:p w:rsidR="00A14F82" w:rsidRDefault="00A14F82" w:rsidP="00A14F82">
      <w:pPr>
        <w:spacing w:line="360" w:lineRule="auto"/>
      </w:pPr>
      <w:r>
        <w:t xml:space="preserve">παλαιολιθικό                                    τούβλα από λάσπη και άχυρο ξεραμένα στον ήλιο     </w:t>
      </w:r>
    </w:p>
    <w:p w:rsidR="00A14F82" w:rsidRDefault="00A14F82" w:rsidP="00A14F82">
      <w:pPr>
        <w:spacing w:line="360" w:lineRule="auto"/>
      </w:pPr>
      <w:r>
        <w:t xml:space="preserve">νεολιθικό                                           χτισμένο με λίθους </w:t>
      </w:r>
    </w:p>
    <w:p w:rsidR="00A14F82" w:rsidRDefault="00A14F82" w:rsidP="00A14F82">
      <w:pPr>
        <w:spacing w:line="360" w:lineRule="auto"/>
      </w:pPr>
      <w:r>
        <w:t>λιθόκτιστο                                         πέτρα</w:t>
      </w:r>
    </w:p>
    <w:p w:rsidR="00A14F82" w:rsidRDefault="00A14F82" w:rsidP="00A14F82">
      <w:pPr>
        <w:spacing w:line="360" w:lineRule="auto"/>
      </w:pPr>
      <w:r>
        <w:t xml:space="preserve"> πλίθες                                               φτιαγμένο </w:t>
      </w:r>
      <w:r>
        <w:rPr>
          <w:color w:val="000000" w:themeColor="text1"/>
        </w:rPr>
        <w:t>από λίθο</w:t>
      </w:r>
      <w:r>
        <w:t xml:space="preserve"> </w:t>
      </w:r>
    </w:p>
    <w:p w:rsidR="00A14F82" w:rsidRDefault="00A14F82" w:rsidP="00A14F82">
      <w:pPr>
        <w:spacing w:line="360" w:lineRule="auto"/>
      </w:pPr>
      <w:r>
        <w:t>μυλόπετρες                                     ανήκει στη νεολιθική εποχή</w:t>
      </w:r>
    </w:p>
    <w:p w:rsidR="00A14F82" w:rsidRDefault="00A14F82" w:rsidP="00A14F82">
      <w:pPr>
        <w:spacing w:line="360" w:lineRule="auto"/>
      </w:pPr>
    </w:p>
    <w:p w:rsidR="00264CE1" w:rsidRDefault="00264CE1"/>
    <w:sectPr w:rsidR="00264CE1" w:rsidSect="00264C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F82"/>
    <w:rsid w:val="00264CE1"/>
    <w:rsid w:val="00833902"/>
    <w:rsid w:val="008B5E11"/>
    <w:rsid w:val="00A14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2062</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2020-04-07T17:37:00Z</dcterms:created>
  <dcterms:modified xsi:type="dcterms:W3CDTF">2020-04-07T17:37:00Z</dcterms:modified>
</cp:coreProperties>
</file>